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46" w:rsidRPr="001834C2" w:rsidRDefault="00001B44" w:rsidP="0057496E">
      <w:pPr>
        <w:spacing w:after="120"/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 w:rsidRPr="001834C2">
        <w:rPr>
          <w:rFonts w:ascii="Calibri" w:hAnsi="Calibri"/>
          <w:b/>
          <w:bCs/>
          <w:sz w:val="40"/>
          <w:szCs w:val="40"/>
        </w:rPr>
        <w:softHyphen/>
      </w:r>
      <w:r w:rsidR="00AF2349" w:rsidRPr="001834C2">
        <w:rPr>
          <w:rFonts w:ascii="Calibri" w:hAnsi="Calibri"/>
          <w:b/>
          <w:bCs/>
          <w:sz w:val="40"/>
          <w:szCs w:val="40"/>
        </w:rPr>
        <w:t xml:space="preserve">UNSW </w:t>
      </w:r>
      <w:r w:rsidR="00C31D46" w:rsidRPr="001834C2">
        <w:rPr>
          <w:rFonts w:ascii="Calibri" w:hAnsi="Calibri"/>
          <w:b/>
          <w:bCs/>
          <w:sz w:val="40"/>
          <w:szCs w:val="40"/>
        </w:rPr>
        <w:t>ELECTIVE General Practice Attachment</w:t>
      </w:r>
    </w:p>
    <w:p w:rsidR="00C31D46" w:rsidRPr="001834C2" w:rsidRDefault="00AF2349" w:rsidP="00AF2349">
      <w:pPr>
        <w:spacing w:after="120"/>
        <w:jc w:val="both"/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b/>
          <w:sz w:val="18"/>
          <w:szCs w:val="18"/>
        </w:rPr>
        <w:t xml:space="preserve">Students are required to complete a minimum of 25 supervised sessions </w:t>
      </w:r>
      <w:r w:rsidR="004D01A9" w:rsidRPr="001834C2">
        <w:rPr>
          <w:rFonts w:ascii="Calibri" w:hAnsi="Calibri"/>
          <w:b/>
          <w:sz w:val="18"/>
          <w:szCs w:val="18"/>
        </w:rPr>
        <w:t>in the</w:t>
      </w:r>
      <w:r w:rsidRPr="001834C2">
        <w:rPr>
          <w:rFonts w:ascii="Calibri" w:hAnsi="Calibri"/>
          <w:b/>
          <w:sz w:val="18"/>
          <w:szCs w:val="18"/>
        </w:rPr>
        <w:t xml:space="preserve"> 4 weeks </w:t>
      </w:r>
      <w:r w:rsidR="004D01A9" w:rsidRPr="001834C2">
        <w:rPr>
          <w:rFonts w:ascii="Calibri" w:hAnsi="Calibri"/>
          <w:b/>
          <w:sz w:val="18"/>
          <w:szCs w:val="18"/>
        </w:rPr>
        <w:t xml:space="preserve">they are attached to your practice </w:t>
      </w:r>
      <w:r w:rsidRPr="001834C2">
        <w:rPr>
          <w:rFonts w:ascii="Calibri" w:hAnsi="Calibri"/>
          <w:b/>
          <w:sz w:val="18"/>
          <w:szCs w:val="18"/>
        </w:rPr>
        <w:t xml:space="preserve">which may include visits with other </w:t>
      </w:r>
      <w:r w:rsidR="004D01A9" w:rsidRPr="001834C2">
        <w:rPr>
          <w:rFonts w:ascii="Calibri" w:hAnsi="Calibri"/>
          <w:b/>
          <w:sz w:val="18"/>
          <w:szCs w:val="18"/>
        </w:rPr>
        <w:t xml:space="preserve">allied </w:t>
      </w:r>
      <w:r w:rsidRPr="001834C2">
        <w:rPr>
          <w:rFonts w:ascii="Calibri" w:hAnsi="Calibri"/>
          <w:b/>
          <w:sz w:val="18"/>
          <w:szCs w:val="18"/>
        </w:rPr>
        <w:t>health care providers</w:t>
      </w:r>
      <w:r w:rsidRPr="001834C2">
        <w:rPr>
          <w:rFonts w:ascii="Calibri" w:hAnsi="Calibri"/>
          <w:sz w:val="18"/>
          <w:szCs w:val="18"/>
        </w:rPr>
        <w:t xml:space="preserve">. </w:t>
      </w:r>
      <w:r w:rsidR="00C31D46" w:rsidRPr="001834C2">
        <w:rPr>
          <w:rFonts w:ascii="Calibri" w:hAnsi="Calibri"/>
          <w:sz w:val="18"/>
          <w:szCs w:val="18"/>
        </w:rPr>
        <w:t xml:space="preserve">Please keep accurate records as this form is </w:t>
      </w:r>
      <w:r w:rsidRPr="001834C2">
        <w:rPr>
          <w:rFonts w:ascii="Calibri" w:hAnsi="Calibri"/>
          <w:sz w:val="18"/>
          <w:szCs w:val="18"/>
        </w:rPr>
        <w:t>how</w:t>
      </w:r>
      <w:r w:rsidR="00C31D46" w:rsidRPr="001834C2">
        <w:rPr>
          <w:rFonts w:ascii="Calibri" w:hAnsi="Calibri"/>
          <w:sz w:val="18"/>
          <w:szCs w:val="18"/>
        </w:rPr>
        <w:t xml:space="preserve"> Practice Incentive Payments are allocated</w:t>
      </w:r>
      <w:r w:rsidR="00997FC7" w:rsidRPr="001834C2">
        <w:rPr>
          <w:rFonts w:ascii="Calibri" w:hAnsi="Calibri"/>
          <w:sz w:val="18"/>
          <w:szCs w:val="18"/>
        </w:rPr>
        <w:t xml:space="preserve"> to the practice</w:t>
      </w:r>
      <w:r w:rsidR="00C31D46" w:rsidRPr="001834C2">
        <w:rPr>
          <w:rFonts w:ascii="Calibri" w:hAnsi="Calibri"/>
          <w:sz w:val="18"/>
          <w:szCs w:val="18"/>
        </w:rPr>
        <w:t xml:space="preserve">. It is important to complete all details. Please ask the </w:t>
      </w:r>
      <w:r w:rsidR="00997FC7" w:rsidRPr="001834C2">
        <w:rPr>
          <w:rFonts w:ascii="Calibri" w:hAnsi="Calibri"/>
          <w:sz w:val="18"/>
          <w:szCs w:val="18"/>
        </w:rPr>
        <w:t xml:space="preserve">principal supervising </w:t>
      </w:r>
      <w:r w:rsidR="00F00AB6" w:rsidRPr="001834C2">
        <w:rPr>
          <w:rFonts w:ascii="Calibri" w:hAnsi="Calibri"/>
          <w:sz w:val="18"/>
          <w:szCs w:val="18"/>
        </w:rPr>
        <w:t>GP</w:t>
      </w:r>
      <w:r w:rsidR="00C31D46" w:rsidRPr="001834C2">
        <w:rPr>
          <w:rFonts w:ascii="Calibri" w:hAnsi="Calibri"/>
          <w:sz w:val="18"/>
          <w:szCs w:val="18"/>
        </w:rPr>
        <w:t xml:space="preserve"> to sign the form as this indicates agreement on number of sessions attended.</w:t>
      </w:r>
    </w:p>
    <w:p w:rsidR="00C31D46" w:rsidRPr="001834C2" w:rsidRDefault="00C31D46" w:rsidP="002C619D">
      <w:pPr>
        <w:jc w:val="both"/>
        <w:rPr>
          <w:rFonts w:ascii="Calibri" w:hAnsi="Calibri"/>
          <w:sz w:val="18"/>
          <w:szCs w:val="18"/>
        </w:rPr>
      </w:pPr>
    </w:p>
    <w:p w:rsidR="00C31D46" w:rsidRPr="001834C2" w:rsidRDefault="00C31D46" w:rsidP="002C619D">
      <w:pPr>
        <w:tabs>
          <w:tab w:val="left" w:leader="dot" w:pos="9360"/>
        </w:tabs>
        <w:jc w:val="both"/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>Student Name:</w:t>
      </w:r>
      <w:r w:rsidR="005F7496" w:rsidRPr="001834C2">
        <w:rPr>
          <w:rFonts w:ascii="Calibri" w:hAnsi="Calibri"/>
          <w:sz w:val="18"/>
          <w:szCs w:val="18"/>
        </w:rPr>
        <w:t xml:space="preserve"> </w:t>
      </w:r>
      <w:r w:rsidRPr="001834C2">
        <w:rPr>
          <w:rFonts w:ascii="Calibri" w:hAnsi="Calibri"/>
          <w:sz w:val="18"/>
          <w:szCs w:val="18"/>
        </w:rPr>
        <w:t>………………………………………………..</w:t>
      </w:r>
      <w:r w:rsidR="005F7496" w:rsidRPr="001834C2">
        <w:rPr>
          <w:rFonts w:ascii="Calibri" w:hAnsi="Calibri"/>
          <w:sz w:val="18"/>
          <w:szCs w:val="18"/>
        </w:rPr>
        <w:t>.................................................</w:t>
      </w:r>
      <w:r w:rsidR="00871AF0" w:rsidRPr="001834C2">
        <w:rPr>
          <w:rFonts w:ascii="Calibri" w:hAnsi="Calibri"/>
          <w:sz w:val="18"/>
          <w:szCs w:val="18"/>
        </w:rPr>
        <w:t>...</w:t>
      </w:r>
      <w:r w:rsidRPr="001834C2">
        <w:rPr>
          <w:rFonts w:ascii="Calibri" w:hAnsi="Calibri"/>
          <w:sz w:val="18"/>
          <w:szCs w:val="18"/>
        </w:rPr>
        <w:t xml:space="preserve"> </w:t>
      </w:r>
      <w:r w:rsidR="005F7496" w:rsidRPr="001834C2">
        <w:rPr>
          <w:rFonts w:ascii="Calibri" w:hAnsi="Calibri"/>
          <w:sz w:val="18"/>
          <w:szCs w:val="18"/>
        </w:rPr>
        <w:t xml:space="preserve"> </w:t>
      </w:r>
      <w:r w:rsidRPr="001834C2">
        <w:rPr>
          <w:rFonts w:ascii="Calibri" w:hAnsi="Calibri"/>
          <w:sz w:val="18"/>
          <w:szCs w:val="18"/>
        </w:rPr>
        <w:t>Student No</w:t>
      </w:r>
      <w:r w:rsidRPr="001834C2">
        <w:rPr>
          <w:rFonts w:ascii="Calibri" w:hAnsi="Calibri"/>
          <w:sz w:val="18"/>
          <w:szCs w:val="18"/>
        </w:rPr>
        <w:tab/>
      </w:r>
    </w:p>
    <w:p w:rsidR="00F00AB6" w:rsidRPr="001834C2" w:rsidRDefault="00F00AB6" w:rsidP="002C619D">
      <w:pPr>
        <w:tabs>
          <w:tab w:val="left" w:leader="dot" w:pos="9360"/>
        </w:tabs>
        <w:jc w:val="both"/>
        <w:rPr>
          <w:rFonts w:ascii="Calibri" w:hAnsi="Calibri"/>
          <w:sz w:val="18"/>
          <w:szCs w:val="18"/>
        </w:rPr>
      </w:pPr>
    </w:p>
    <w:p w:rsidR="00F00AB6" w:rsidRPr="001834C2" w:rsidRDefault="00F00AB6" w:rsidP="002C619D">
      <w:pPr>
        <w:tabs>
          <w:tab w:val="left" w:leader="dot" w:pos="9360"/>
        </w:tabs>
        <w:jc w:val="both"/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>Practice Name: ……………………………………………………………………………………………………………………………………………………………………………..</w:t>
      </w:r>
    </w:p>
    <w:p w:rsidR="00F00AB6" w:rsidRPr="00F00AB6" w:rsidRDefault="00F00AB6" w:rsidP="00F00AB6">
      <w:pPr>
        <w:tabs>
          <w:tab w:val="left" w:leader="dot" w:pos="9360"/>
        </w:tabs>
        <w:rPr>
          <w:rFonts w:ascii="Calibri" w:hAnsi="Calibri"/>
          <w:sz w:val="18"/>
          <w:szCs w:val="18"/>
        </w:rPr>
      </w:pPr>
    </w:p>
    <w:p w:rsidR="00F00AB6" w:rsidRPr="00F00AB6" w:rsidRDefault="00F00AB6" w:rsidP="00F00AB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Practice </w:t>
      </w:r>
      <w:r w:rsidRPr="00F00AB6">
        <w:rPr>
          <w:rFonts w:ascii="Calibri" w:hAnsi="Calibri"/>
          <w:sz w:val="18"/>
          <w:szCs w:val="18"/>
        </w:rPr>
        <w:t>Address: ……………………………………………………………………………………………......................................................................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="005A1CFF">
        <w:rPr>
          <w:rFonts w:ascii="Calibri" w:hAnsi="Calibri"/>
          <w:sz w:val="18"/>
          <w:szCs w:val="18"/>
        </w:rPr>
        <w:t>.</w:t>
      </w:r>
    </w:p>
    <w:p w:rsidR="00F00AB6" w:rsidRPr="00F00AB6" w:rsidRDefault="00F00AB6" w:rsidP="00F00AB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2A0A18" w:rsidRDefault="00F00AB6" w:rsidP="00F00AB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F00AB6">
        <w:rPr>
          <w:rFonts w:ascii="Calibri" w:hAnsi="Calibri"/>
          <w:sz w:val="18"/>
          <w:szCs w:val="18"/>
        </w:rPr>
        <w:t>Tel</w:t>
      </w:r>
      <w:r w:rsidR="002A0A18">
        <w:rPr>
          <w:rFonts w:ascii="Calibri" w:hAnsi="Calibri"/>
          <w:sz w:val="18"/>
          <w:szCs w:val="18"/>
        </w:rPr>
        <w:t xml:space="preserve"> No</w:t>
      </w:r>
      <w:r w:rsidRPr="00F00AB6">
        <w:rPr>
          <w:rFonts w:ascii="Calibri" w:hAnsi="Calibri"/>
          <w:sz w:val="18"/>
          <w:szCs w:val="18"/>
        </w:rPr>
        <w:t>: …………………………………………</w:t>
      </w:r>
      <w:r w:rsidR="00AF2349">
        <w:rPr>
          <w:rFonts w:ascii="Calibri" w:hAnsi="Calibri"/>
          <w:sz w:val="18"/>
          <w:szCs w:val="18"/>
        </w:rPr>
        <w:t>…</w:t>
      </w:r>
      <w:r w:rsidR="002A0A18">
        <w:rPr>
          <w:rFonts w:ascii="Calibri" w:hAnsi="Calibri"/>
          <w:sz w:val="18"/>
          <w:szCs w:val="18"/>
        </w:rPr>
        <w:t>………………………………</w:t>
      </w:r>
      <w:r w:rsidRPr="00F00AB6">
        <w:rPr>
          <w:rFonts w:ascii="Calibri" w:hAnsi="Calibri"/>
          <w:sz w:val="18"/>
          <w:szCs w:val="18"/>
        </w:rPr>
        <w:t xml:space="preserve">     </w:t>
      </w:r>
      <w:r w:rsidR="002A0A18">
        <w:rPr>
          <w:rFonts w:ascii="Calibri" w:hAnsi="Calibri"/>
          <w:sz w:val="18"/>
          <w:szCs w:val="18"/>
        </w:rPr>
        <w:t xml:space="preserve">                     </w:t>
      </w:r>
      <w:r w:rsidRPr="00F00AB6">
        <w:rPr>
          <w:rFonts w:ascii="Calibri" w:hAnsi="Calibri"/>
          <w:sz w:val="18"/>
          <w:szCs w:val="18"/>
        </w:rPr>
        <w:t>Fax</w:t>
      </w:r>
      <w:r w:rsidR="002A0A18">
        <w:rPr>
          <w:rFonts w:ascii="Calibri" w:hAnsi="Calibri"/>
          <w:sz w:val="18"/>
          <w:szCs w:val="18"/>
        </w:rPr>
        <w:t xml:space="preserve"> No</w:t>
      </w:r>
      <w:r w:rsidRPr="00F00AB6">
        <w:rPr>
          <w:rFonts w:ascii="Calibri" w:hAnsi="Calibri"/>
          <w:sz w:val="18"/>
          <w:szCs w:val="18"/>
        </w:rPr>
        <w:t>: ................................................</w:t>
      </w:r>
      <w:r w:rsidR="00AF2349">
        <w:rPr>
          <w:rFonts w:ascii="Calibri" w:hAnsi="Calibri"/>
          <w:sz w:val="18"/>
          <w:szCs w:val="18"/>
        </w:rPr>
        <w:t>.....</w:t>
      </w:r>
      <w:r w:rsidR="002A0A18">
        <w:rPr>
          <w:rFonts w:ascii="Calibri" w:hAnsi="Calibri"/>
          <w:sz w:val="18"/>
          <w:szCs w:val="18"/>
        </w:rPr>
        <w:t>........................</w:t>
      </w:r>
      <w:r w:rsidR="00AF2349">
        <w:rPr>
          <w:rFonts w:ascii="Calibri" w:hAnsi="Calibri"/>
          <w:sz w:val="18"/>
          <w:szCs w:val="18"/>
        </w:rPr>
        <w:t xml:space="preserve">         </w:t>
      </w:r>
    </w:p>
    <w:p w:rsidR="002A0A18" w:rsidRDefault="002A0A18" w:rsidP="00F00AB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F00AB6" w:rsidRPr="00F00AB6" w:rsidRDefault="002A0A18" w:rsidP="00F00AB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Practice </w:t>
      </w:r>
      <w:r w:rsidR="00AF2349">
        <w:rPr>
          <w:rFonts w:ascii="Calibri" w:hAnsi="Calibri"/>
          <w:sz w:val="18"/>
          <w:szCs w:val="18"/>
        </w:rPr>
        <w:t>E</w:t>
      </w:r>
      <w:r w:rsidR="00F00AB6" w:rsidRPr="00F00AB6">
        <w:rPr>
          <w:rFonts w:ascii="Calibri" w:hAnsi="Calibri"/>
          <w:sz w:val="18"/>
          <w:szCs w:val="18"/>
        </w:rPr>
        <w:t>mail</w:t>
      </w:r>
      <w:r w:rsidR="00F00AB6">
        <w:rPr>
          <w:rFonts w:ascii="Calibri" w:hAnsi="Calibri"/>
          <w:sz w:val="18"/>
          <w:szCs w:val="18"/>
        </w:rPr>
        <w:t>: ……………………………………………………</w:t>
      </w:r>
      <w:r w:rsidR="00AF2349">
        <w:rPr>
          <w:rFonts w:ascii="Calibri" w:hAnsi="Calibri"/>
          <w:sz w:val="18"/>
          <w:szCs w:val="18"/>
        </w:rPr>
        <w:t>……</w:t>
      </w:r>
      <w:r w:rsidR="005A1CFF">
        <w:rPr>
          <w:rFonts w:ascii="Calibri" w:hAnsi="Calibri"/>
          <w:sz w:val="18"/>
          <w:szCs w:val="18"/>
        </w:rPr>
        <w:t>……</w:t>
      </w:r>
      <w:r>
        <w:rPr>
          <w:rFonts w:ascii="Calibri" w:hAnsi="Calibri"/>
          <w:sz w:val="18"/>
          <w:szCs w:val="18"/>
        </w:rPr>
        <w:t>……………………………..</w:t>
      </w:r>
    </w:p>
    <w:p w:rsidR="00F00AB6" w:rsidRPr="00F00AB6" w:rsidRDefault="00F00AB6" w:rsidP="00F00AB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AF2349" w:rsidRDefault="00AF2349" w:rsidP="00F00AB6">
      <w:pPr>
        <w:rPr>
          <w:rFonts w:ascii="Calibri" w:hAnsi="Calibri"/>
          <w:b/>
          <w:bCs/>
          <w:sz w:val="18"/>
          <w:szCs w:val="18"/>
        </w:rPr>
      </w:pPr>
    </w:p>
    <w:p w:rsidR="00F00AB6" w:rsidRPr="00F00AB6" w:rsidRDefault="00F00AB6" w:rsidP="00F00AB6">
      <w:pPr>
        <w:rPr>
          <w:rFonts w:ascii="Calibri" w:hAnsi="Calibri"/>
          <w:b/>
          <w:bCs/>
          <w:sz w:val="18"/>
          <w:szCs w:val="18"/>
        </w:rPr>
      </w:pPr>
      <w:r w:rsidRPr="00F00AB6">
        <w:rPr>
          <w:rFonts w:ascii="Calibri" w:hAnsi="Calibri"/>
          <w:b/>
          <w:bCs/>
          <w:sz w:val="18"/>
          <w:szCs w:val="18"/>
        </w:rPr>
        <w:t>Please indicate the number of sessions attended</w:t>
      </w:r>
      <w:r w:rsidR="00AF2349">
        <w:rPr>
          <w:rFonts w:ascii="Calibri" w:hAnsi="Calibri"/>
          <w:b/>
          <w:bCs/>
          <w:sz w:val="18"/>
          <w:szCs w:val="18"/>
        </w:rPr>
        <w:t>:</w:t>
      </w:r>
    </w:p>
    <w:p w:rsidR="00F00AB6" w:rsidRPr="001834C2" w:rsidRDefault="00F00AB6" w:rsidP="002C619D">
      <w:pPr>
        <w:tabs>
          <w:tab w:val="left" w:leader="dot" w:pos="9360"/>
        </w:tabs>
        <w:jc w:val="both"/>
        <w:rPr>
          <w:rFonts w:ascii="Calibri" w:hAnsi="Calibri"/>
          <w:sz w:val="18"/>
          <w:szCs w:val="18"/>
        </w:rPr>
      </w:pPr>
    </w:p>
    <w:tbl>
      <w:tblPr>
        <w:tblW w:w="101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A1CFF" w:rsidRPr="001834C2" w:rsidTr="005A1CF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76" w:type="dxa"/>
            <w:vAlign w:val="center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Week Beginning</w:t>
            </w:r>
          </w:p>
        </w:tc>
        <w:tc>
          <w:tcPr>
            <w:tcW w:w="1474" w:type="dxa"/>
            <w:gridSpan w:val="2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Monday</w:t>
            </w:r>
          </w:p>
        </w:tc>
        <w:tc>
          <w:tcPr>
            <w:tcW w:w="1474" w:type="dxa"/>
            <w:gridSpan w:val="2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Tuesday</w:t>
            </w:r>
          </w:p>
        </w:tc>
        <w:tc>
          <w:tcPr>
            <w:tcW w:w="1474" w:type="dxa"/>
            <w:gridSpan w:val="2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Wednesday</w:t>
            </w:r>
          </w:p>
        </w:tc>
        <w:tc>
          <w:tcPr>
            <w:tcW w:w="1474" w:type="dxa"/>
            <w:gridSpan w:val="2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474" w:type="dxa"/>
            <w:gridSpan w:val="2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474" w:type="dxa"/>
            <w:gridSpan w:val="2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Saturday</w:t>
            </w:r>
          </w:p>
        </w:tc>
      </w:tr>
      <w:tr w:rsidR="005A1CFF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  <w:vAlign w:val="center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34C2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37" w:type="dxa"/>
            <w:vAlign w:val="center"/>
          </w:tcPr>
          <w:p w:rsidR="00AF2349" w:rsidRPr="001834C2" w:rsidRDefault="00AF2349" w:rsidP="00B563D1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1834C2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F2349" w:rsidRPr="001834C2" w:rsidTr="005A1C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6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AF2349" w:rsidRPr="001834C2" w:rsidRDefault="00AF2349" w:rsidP="00B563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F00AB6" w:rsidRPr="001834C2" w:rsidRDefault="00F00AB6" w:rsidP="002C619D">
      <w:pPr>
        <w:tabs>
          <w:tab w:val="left" w:leader="dot" w:pos="9360"/>
        </w:tabs>
        <w:jc w:val="both"/>
        <w:rPr>
          <w:rFonts w:ascii="Calibri" w:hAnsi="Calibri"/>
          <w:sz w:val="18"/>
          <w:szCs w:val="18"/>
        </w:rPr>
      </w:pPr>
    </w:p>
    <w:p w:rsidR="00C31D46" w:rsidRPr="001834C2" w:rsidRDefault="00C31D46">
      <w:pPr>
        <w:tabs>
          <w:tab w:val="left" w:leader="dot" w:pos="9360"/>
        </w:tabs>
        <w:rPr>
          <w:rFonts w:ascii="Calibri" w:hAnsi="Calibri"/>
          <w:sz w:val="18"/>
          <w:szCs w:val="18"/>
        </w:rPr>
      </w:pPr>
    </w:p>
    <w:p w:rsidR="005C567D" w:rsidRDefault="005C567D" w:rsidP="005C567D">
      <w:pPr>
        <w:tabs>
          <w:tab w:val="left" w:leader="dot" w:pos="9360"/>
        </w:tabs>
        <w:rPr>
          <w:rFonts w:ascii="Calibri" w:hAnsi="Calibri"/>
          <w:b/>
          <w:sz w:val="18"/>
          <w:szCs w:val="18"/>
        </w:rPr>
      </w:pPr>
    </w:p>
    <w:p w:rsidR="005C567D" w:rsidRPr="005C567D" w:rsidRDefault="005C567D" w:rsidP="005C567D">
      <w:pPr>
        <w:tabs>
          <w:tab w:val="left" w:leader="dot" w:pos="9360"/>
        </w:tabs>
        <w:rPr>
          <w:rFonts w:ascii="Calibri" w:hAnsi="Calibri"/>
          <w:b/>
          <w:sz w:val="18"/>
          <w:szCs w:val="18"/>
        </w:rPr>
      </w:pPr>
      <w:r w:rsidRPr="005C567D">
        <w:rPr>
          <w:rFonts w:ascii="Calibri" w:hAnsi="Calibri"/>
          <w:b/>
          <w:sz w:val="18"/>
          <w:szCs w:val="18"/>
        </w:rPr>
        <w:t xml:space="preserve">Principal </w:t>
      </w:r>
      <w:r w:rsidR="004D01A9">
        <w:rPr>
          <w:rFonts w:ascii="Calibri" w:hAnsi="Calibri"/>
          <w:b/>
          <w:sz w:val="18"/>
          <w:szCs w:val="18"/>
        </w:rPr>
        <w:t xml:space="preserve">GP </w:t>
      </w:r>
      <w:r w:rsidRPr="005C567D">
        <w:rPr>
          <w:rFonts w:ascii="Calibri" w:hAnsi="Calibri"/>
          <w:b/>
          <w:sz w:val="18"/>
          <w:szCs w:val="18"/>
        </w:rPr>
        <w:t xml:space="preserve">Supervisor </w:t>
      </w:r>
      <w:r w:rsidR="00871AF0" w:rsidRPr="005C567D">
        <w:rPr>
          <w:rFonts w:ascii="Calibri" w:hAnsi="Calibri"/>
          <w:b/>
          <w:sz w:val="18"/>
          <w:szCs w:val="18"/>
        </w:rPr>
        <w:t xml:space="preserve">Name: </w:t>
      </w:r>
      <w:r w:rsidR="00871AF0" w:rsidRPr="005C567D">
        <w:rPr>
          <w:rFonts w:ascii="Calibri" w:hAnsi="Calibri"/>
          <w:b/>
          <w:sz w:val="18"/>
          <w:szCs w:val="18"/>
        </w:rPr>
        <w:tab/>
      </w:r>
      <w:r w:rsidR="002D6329">
        <w:rPr>
          <w:rFonts w:ascii="Calibri" w:hAnsi="Calibri"/>
          <w:b/>
          <w:sz w:val="18"/>
          <w:szCs w:val="18"/>
        </w:rPr>
        <w:t>…...</w:t>
      </w:r>
    </w:p>
    <w:p w:rsidR="005C567D" w:rsidRPr="001834C2" w:rsidRDefault="005C567D" w:rsidP="0057496E">
      <w:pPr>
        <w:tabs>
          <w:tab w:val="left" w:leader="dot" w:pos="4320"/>
          <w:tab w:val="left" w:leader="dot" w:pos="6480"/>
          <w:tab w:val="left" w:leader="dot" w:pos="9360"/>
        </w:tabs>
        <w:spacing w:before="120"/>
        <w:rPr>
          <w:rFonts w:ascii="Calibri" w:hAnsi="Calibri"/>
          <w:b/>
          <w:sz w:val="18"/>
          <w:szCs w:val="18"/>
        </w:rPr>
      </w:pPr>
    </w:p>
    <w:p w:rsidR="00C31D46" w:rsidRPr="001834C2" w:rsidRDefault="00AF2349" w:rsidP="0057496E">
      <w:pPr>
        <w:tabs>
          <w:tab w:val="left" w:leader="dot" w:pos="4320"/>
          <w:tab w:val="left" w:leader="dot" w:pos="6480"/>
          <w:tab w:val="left" w:leader="dot" w:pos="9360"/>
        </w:tabs>
        <w:spacing w:before="120"/>
        <w:rPr>
          <w:rFonts w:ascii="Calibri" w:hAnsi="Calibri"/>
          <w:b/>
          <w:sz w:val="18"/>
          <w:szCs w:val="18"/>
        </w:rPr>
      </w:pPr>
      <w:r w:rsidRPr="001834C2">
        <w:rPr>
          <w:rFonts w:ascii="Calibri" w:hAnsi="Calibri"/>
          <w:b/>
          <w:sz w:val="18"/>
          <w:szCs w:val="18"/>
        </w:rPr>
        <w:t>P</w:t>
      </w:r>
      <w:r w:rsidR="00F00AB6" w:rsidRPr="001834C2">
        <w:rPr>
          <w:rFonts w:ascii="Calibri" w:hAnsi="Calibri"/>
          <w:b/>
          <w:sz w:val="18"/>
          <w:szCs w:val="18"/>
        </w:rPr>
        <w:t xml:space="preserve">rincipal </w:t>
      </w:r>
      <w:r w:rsidR="004D01A9" w:rsidRPr="001834C2">
        <w:rPr>
          <w:rFonts w:ascii="Calibri" w:hAnsi="Calibri"/>
          <w:b/>
          <w:sz w:val="18"/>
          <w:szCs w:val="18"/>
        </w:rPr>
        <w:t xml:space="preserve">GP </w:t>
      </w:r>
      <w:r w:rsidRPr="001834C2">
        <w:rPr>
          <w:rFonts w:ascii="Calibri" w:hAnsi="Calibri"/>
          <w:b/>
          <w:sz w:val="18"/>
          <w:szCs w:val="18"/>
        </w:rPr>
        <w:t>Supervisor signature</w:t>
      </w:r>
      <w:r w:rsidR="00C31D46" w:rsidRPr="001834C2">
        <w:rPr>
          <w:rFonts w:ascii="Calibri" w:hAnsi="Calibri"/>
          <w:b/>
          <w:sz w:val="18"/>
          <w:szCs w:val="18"/>
        </w:rPr>
        <w:t>:</w:t>
      </w:r>
      <w:r w:rsidRPr="001834C2">
        <w:rPr>
          <w:rFonts w:ascii="Calibri" w:hAnsi="Calibri"/>
          <w:b/>
          <w:sz w:val="18"/>
          <w:szCs w:val="18"/>
        </w:rPr>
        <w:t xml:space="preserve"> …………………………………………………………</w:t>
      </w:r>
      <w:r w:rsidR="00835CCD" w:rsidRPr="001834C2">
        <w:rPr>
          <w:rFonts w:ascii="Calibri" w:hAnsi="Calibri"/>
          <w:b/>
          <w:sz w:val="18"/>
          <w:szCs w:val="18"/>
        </w:rPr>
        <w:t>………</w:t>
      </w:r>
      <w:r w:rsidRPr="001834C2">
        <w:rPr>
          <w:rFonts w:ascii="Calibri" w:hAnsi="Calibri"/>
          <w:b/>
          <w:sz w:val="18"/>
          <w:szCs w:val="18"/>
        </w:rPr>
        <w:t xml:space="preserve">                      Date: ………………………………………………</w:t>
      </w:r>
      <w:r w:rsidR="00835CCD" w:rsidRPr="001834C2">
        <w:rPr>
          <w:rFonts w:ascii="Calibri" w:hAnsi="Calibri"/>
          <w:b/>
          <w:sz w:val="18"/>
          <w:szCs w:val="18"/>
        </w:rPr>
        <w:t>…….</w:t>
      </w:r>
    </w:p>
    <w:p w:rsidR="00C31D46" w:rsidRPr="001834C2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1834C2" w:rsidRDefault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5C567D" w:rsidRPr="001834C2" w:rsidRDefault="005C567D">
      <w:pPr>
        <w:tabs>
          <w:tab w:val="right" w:leader="dot" w:pos="4320"/>
        </w:tabs>
        <w:rPr>
          <w:rFonts w:ascii="Calibri" w:hAnsi="Calibri"/>
          <w:b/>
          <w:sz w:val="20"/>
          <w:szCs w:val="20"/>
        </w:rPr>
      </w:pPr>
    </w:p>
    <w:p w:rsidR="00C31D46" w:rsidRPr="001834C2" w:rsidRDefault="00C31D46">
      <w:pPr>
        <w:tabs>
          <w:tab w:val="right" w:leader="dot" w:pos="4320"/>
        </w:tabs>
        <w:rPr>
          <w:rFonts w:ascii="Calibri" w:hAnsi="Calibri"/>
          <w:b/>
          <w:sz w:val="20"/>
          <w:szCs w:val="20"/>
        </w:rPr>
      </w:pPr>
      <w:r w:rsidRPr="001834C2">
        <w:rPr>
          <w:rFonts w:ascii="Calibri" w:hAnsi="Calibri"/>
          <w:b/>
          <w:sz w:val="20"/>
          <w:szCs w:val="20"/>
        </w:rPr>
        <w:t xml:space="preserve">RETURN COMPLETED FORM TO: </w:t>
      </w:r>
    </w:p>
    <w:p w:rsidR="00C31D46" w:rsidRPr="001834C2" w:rsidRDefault="005C567D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>Education Support Officer</w:t>
      </w:r>
    </w:p>
    <w:p w:rsidR="00C31D46" w:rsidRPr="001834C2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>School of Public Health and Community Medicine</w:t>
      </w:r>
    </w:p>
    <w:p w:rsidR="005C567D" w:rsidRPr="001834C2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 xml:space="preserve">UNSW </w:t>
      </w:r>
      <w:r w:rsidR="005C567D" w:rsidRPr="001834C2">
        <w:rPr>
          <w:rFonts w:ascii="Calibri" w:hAnsi="Calibri"/>
          <w:sz w:val="18"/>
          <w:szCs w:val="18"/>
        </w:rPr>
        <w:t>MEDICINE</w:t>
      </w:r>
    </w:p>
    <w:p w:rsidR="00AF2349" w:rsidRPr="001834C2" w:rsidRDefault="005C567D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 xml:space="preserve">UNSW </w:t>
      </w:r>
      <w:r w:rsidR="00C31D46" w:rsidRPr="001834C2">
        <w:rPr>
          <w:rFonts w:ascii="Calibri" w:hAnsi="Calibri"/>
          <w:sz w:val="18"/>
          <w:szCs w:val="18"/>
        </w:rPr>
        <w:t>SYDNEY NSW 2052</w:t>
      </w:r>
    </w:p>
    <w:p w:rsidR="005C567D" w:rsidRPr="001834C2" w:rsidRDefault="005C567D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5C567D" w:rsidRPr="004D01A9" w:rsidRDefault="005C567D" w:rsidP="005C567D">
      <w:pPr>
        <w:tabs>
          <w:tab w:val="right" w:leader="dot" w:pos="4320"/>
        </w:tabs>
        <w:rPr>
          <w:rFonts w:ascii="Calibri" w:hAnsi="Calibri"/>
          <w:b/>
          <w:sz w:val="18"/>
          <w:szCs w:val="18"/>
        </w:rPr>
      </w:pPr>
      <w:r w:rsidRPr="004D01A9">
        <w:rPr>
          <w:rFonts w:ascii="Calibri" w:hAnsi="Calibri"/>
          <w:b/>
          <w:sz w:val="18"/>
          <w:szCs w:val="18"/>
        </w:rPr>
        <w:t>Email: undergrad-sphcm@unsw.edu.au</w:t>
      </w:r>
    </w:p>
    <w:p w:rsidR="0057496E" w:rsidRPr="001834C2" w:rsidRDefault="0057496E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4D01A9" w:rsidRPr="001834C2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>Any questions</w:t>
      </w:r>
      <w:r w:rsidR="004D01A9" w:rsidRPr="001834C2">
        <w:rPr>
          <w:rFonts w:ascii="Calibri" w:hAnsi="Calibri"/>
          <w:sz w:val="18"/>
          <w:szCs w:val="18"/>
        </w:rPr>
        <w:t>:</w:t>
      </w:r>
    </w:p>
    <w:p w:rsidR="00C31D46" w:rsidRPr="001834C2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1834C2">
        <w:rPr>
          <w:rFonts w:ascii="Calibri" w:hAnsi="Calibri"/>
          <w:sz w:val="18"/>
          <w:szCs w:val="18"/>
        </w:rPr>
        <w:t xml:space="preserve">Tel: (02) 9385 </w:t>
      </w:r>
      <w:r w:rsidR="00E626F0" w:rsidRPr="001834C2">
        <w:rPr>
          <w:rFonts w:ascii="Calibri" w:hAnsi="Calibri"/>
          <w:sz w:val="18"/>
          <w:szCs w:val="18"/>
        </w:rPr>
        <w:t>2520</w:t>
      </w:r>
    </w:p>
    <w:sectPr w:rsidR="00C31D46" w:rsidRPr="001834C2" w:rsidSect="00AF234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D46"/>
    <w:rsid w:val="00001B44"/>
    <w:rsid w:val="001834C2"/>
    <w:rsid w:val="001A7D87"/>
    <w:rsid w:val="002A0A18"/>
    <w:rsid w:val="002C619D"/>
    <w:rsid w:val="002D6329"/>
    <w:rsid w:val="003853E4"/>
    <w:rsid w:val="00401289"/>
    <w:rsid w:val="004278E5"/>
    <w:rsid w:val="004D01A9"/>
    <w:rsid w:val="0057496E"/>
    <w:rsid w:val="005A1CFF"/>
    <w:rsid w:val="005C567D"/>
    <w:rsid w:val="005F7496"/>
    <w:rsid w:val="007A484E"/>
    <w:rsid w:val="007A6597"/>
    <w:rsid w:val="00835CCD"/>
    <w:rsid w:val="00871AF0"/>
    <w:rsid w:val="00997FC7"/>
    <w:rsid w:val="00A34B56"/>
    <w:rsid w:val="00AC6B8F"/>
    <w:rsid w:val="00AF2349"/>
    <w:rsid w:val="00B345B3"/>
    <w:rsid w:val="00B563D1"/>
    <w:rsid w:val="00C31D46"/>
    <w:rsid w:val="00C32863"/>
    <w:rsid w:val="00D43050"/>
    <w:rsid w:val="00E626F0"/>
    <w:rsid w:val="00F00AB6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DD0FB0-2753-40CD-8131-F20BB34D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99"/>
    <w:pPr>
      <w:tabs>
        <w:tab w:val="left" w:pos="284"/>
      </w:tabs>
      <w:spacing w:after="0" w:line="360" w:lineRule="auto"/>
      <w:ind w:firstLine="284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Hyperlink">
    <w:name w:val="Hyperlink"/>
    <w:uiPriority w:val="99"/>
    <w:unhideWhenUsed/>
    <w:rsid w:val="00D430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ELECTIVE General Practice Attachment</vt:lpstr>
    </vt:vector>
  </TitlesOfParts>
  <Company>UINSW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General Practice Attachment</dc:title>
  <dc:subject/>
  <dc:creator>V.Truskett</dc:creator>
  <cp:keywords/>
  <dc:description/>
  <cp:lastModifiedBy>Petrina Choong</cp:lastModifiedBy>
  <cp:revision>2</cp:revision>
  <dcterms:created xsi:type="dcterms:W3CDTF">2019-02-27T03:33:00Z</dcterms:created>
  <dcterms:modified xsi:type="dcterms:W3CDTF">2019-02-27T03:33:00Z</dcterms:modified>
</cp:coreProperties>
</file>